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9ECC5" w14:textId="77777777" w:rsidR="008F78EA" w:rsidRDefault="008F78EA">
      <w:pPr>
        <w:pStyle w:val="Judul1"/>
        <w:rPr>
          <w:rFonts w:eastAsia="Times New Roman"/>
        </w:rPr>
      </w:pPr>
      <w:r>
        <w:rPr>
          <w:rFonts w:eastAsia="Times New Roman"/>
        </w:rPr>
        <w:t xml:space="preserve">PJU Solar </w:t>
      </w:r>
      <w:proofErr w:type="spellStart"/>
      <w:r>
        <w:rPr>
          <w:rFonts w:eastAsia="Times New Roman"/>
        </w:rPr>
        <w:t>Cell</w:t>
      </w:r>
      <w:proofErr w:type="spellEnd"/>
      <w:r>
        <w:rPr>
          <w:rFonts w:eastAsia="Times New Roman"/>
        </w:rPr>
        <w:t xml:space="preserve"> Terbaik: Solusi Penerangan Jalan Ramah Lingkungan</w:t>
      </w:r>
    </w:p>
    <w:p w14:paraId="30DD1171" w14:textId="77777777" w:rsidR="008F78EA" w:rsidRDefault="008F78EA">
      <w:pPr>
        <w:pStyle w:val="Judul2"/>
        <w:rPr>
          <w:rFonts w:eastAsia="Times New Roman"/>
        </w:rPr>
      </w:pPr>
      <w:r>
        <w:rPr>
          <w:rFonts w:eastAsia="Times New Roman"/>
        </w:rPr>
        <w:t xml:space="preserve">Apa Itu PJU Solar </w:t>
      </w:r>
      <w:proofErr w:type="spellStart"/>
      <w:r>
        <w:rPr>
          <w:rFonts w:eastAsia="Times New Roman"/>
        </w:rPr>
        <w:t>Cell</w:t>
      </w:r>
      <w:proofErr w:type="spellEnd"/>
      <w:r>
        <w:rPr>
          <w:rFonts w:eastAsia="Times New Roman"/>
        </w:rPr>
        <w:t>?</w:t>
      </w:r>
    </w:p>
    <w:p w14:paraId="2BF2E7A8" w14:textId="77777777" w:rsidR="008F78EA" w:rsidRDefault="008F78EA">
      <w:pPr>
        <w:pStyle w:val="NormalWeb"/>
      </w:pPr>
      <w:r>
        <w:t xml:space="preserve">PJU Solar </w:t>
      </w:r>
      <w:proofErr w:type="spellStart"/>
      <w:r>
        <w:t>Cell</w:t>
      </w:r>
      <w:proofErr w:type="spellEnd"/>
      <w:r>
        <w:t xml:space="preserve"> atau Penerangan Jalan Umum Tenaga Surya adalah sistem lampu jalan yang menggunakan energi matahari sebagai sumber listrik utama. Teknologi ini menjadi alternatif yang semakin populer karena efisiensi, kepraktisan, serta ramah lingkungan.</w:t>
      </w:r>
    </w:p>
    <w:p w14:paraId="47FA59AA" w14:textId="48DA02BE" w:rsidR="008F78EA" w:rsidRPr="00314E19" w:rsidRDefault="008F78EA" w:rsidP="00314E19">
      <w:pPr>
        <w:pStyle w:val="NormalWeb"/>
      </w:pPr>
      <w:r>
        <w:t>Dibandingkan dengan lampu jalan konvensional yang mengandalkan listrik dari PLN, PJU tenaga surya tidak membutuhkan kabel panjang, hemat biaya operasional, dan cocok digunakan di daerah terpencil atau minim infrastruktur listrik.</w:t>
      </w:r>
    </w:p>
    <w:p w14:paraId="6A4EA286" w14:textId="77777777" w:rsidR="008F78EA" w:rsidRDefault="008F78EA">
      <w:pPr>
        <w:pStyle w:val="Judul2"/>
        <w:rPr>
          <w:rFonts w:eastAsia="Times New Roman"/>
        </w:rPr>
      </w:pPr>
      <w:r>
        <w:rPr>
          <w:rFonts w:eastAsia="Times New Roman"/>
        </w:rPr>
        <w:t xml:space="preserve">Keunggulan PJU Solar </w:t>
      </w:r>
      <w:proofErr w:type="spellStart"/>
      <w:r>
        <w:rPr>
          <w:rFonts w:eastAsia="Times New Roman"/>
        </w:rPr>
        <w:t>Cell</w:t>
      </w:r>
      <w:proofErr w:type="spellEnd"/>
    </w:p>
    <w:p w14:paraId="65BDF1BA" w14:textId="77777777" w:rsidR="008F78EA" w:rsidRDefault="008F78EA">
      <w:pPr>
        <w:pStyle w:val="NormalWeb"/>
      </w:pPr>
      <w:r>
        <w:t xml:space="preserve">Menggunakan </w:t>
      </w:r>
      <w:r>
        <w:rPr>
          <w:rStyle w:val="Kuat"/>
        </w:rPr>
        <w:t xml:space="preserve">PJU Solar </w:t>
      </w:r>
      <w:proofErr w:type="spellStart"/>
      <w:r>
        <w:rPr>
          <w:rStyle w:val="Kuat"/>
        </w:rPr>
        <w:t>Cell</w:t>
      </w:r>
      <w:proofErr w:type="spellEnd"/>
      <w:r>
        <w:rPr>
          <w:rStyle w:val="Kuat"/>
        </w:rPr>
        <w:t xml:space="preserve"> terbaik</w:t>
      </w:r>
      <w:r>
        <w:t xml:space="preserve"> menawarkan berbagai manfaat, antara lain:</w:t>
      </w:r>
    </w:p>
    <w:p w14:paraId="42EF60DC" w14:textId="77777777" w:rsidR="008F78EA" w:rsidRDefault="008F78EA">
      <w:pPr>
        <w:pStyle w:val="NormalWeb"/>
        <w:numPr>
          <w:ilvl w:val="0"/>
          <w:numId w:val="1"/>
        </w:numPr>
      </w:pPr>
      <w:r>
        <w:rPr>
          <w:rStyle w:val="Kuat"/>
        </w:rPr>
        <w:t>Hemat Energi &amp; Biaya Operasional</w:t>
      </w:r>
      <w:r>
        <w:br/>
        <w:t>Energi matahari yang digunakan gratis dan tersedia sepanjang tahun. Tidak ada tagihan listrik bulanan.</w:t>
      </w:r>
    </w:p>
    <w:p w14:paraId="7463AE29" w14:textId="77777777" w:rsidR="008F78EA" w:rsidRDefault="008F78EA">
      <w:pPr>
        <w:pStyle w:val="NormalWeb"/>
        <w:numPr>
          <w:ilvl w:val="0"/>
          <w:numId w:val="1"/>
        </w:numPr>
      </w:pPr>
      <w:r>
        <w:rPr>
          <w:rStyle w:val="Kuat"/>
        </w:rPr>
        <w:t>Mudah Dipasang di Berbagai Lokasi</w:t>
      </w:r>
      <w:r>
        <w:br/>
        <w:t xml:space="preserve">Tanpa perlu jaringan listrik, PJU solar </w:t>
      </w:r>
      <w:proofErr w:type="spellStart"/>
      <w:r>
        <w:t>cell</w:t>
      </w:r>
      <w:proofErr w:type="spellEnd"/>
      <w:r>
        <w:t xml:space="preserve"> dapat dipasang di pelosok desa, area wisata, jalan tol, maupun kawasan industri.</w:t>
      </w:r>
    </w:p>
    <w:p w14:paraId="2F1D5DB8" w14:textId="77777777" w:rsidR="008F78EA" w:rsidRDefault="008F78EA">
      <w:pPr>
        <w:pStyle w:val="NormalWeb"/>
        <w:numPr>
          <w:ilvl w:val="0"/>
          <w:numId w:val="1"/>
        </w:numPr>
      </w:pPr>
      <w:r>
        <w:rPr>
          <w:rStyle w:val="Kuat"/>
        </w:rPr>
        <w:t>Ramah Lingkungan</w:t>
      </w:r>
      <w:r>
        <w:br/>
        <w:t>Mengurangi emisi karbon dan mendukung program energi terbarukan.</w:t>
      </w:r>
    </w:p>
    <w:p w14:paraId="086A02AE" w14:textId="296DA86E" w:rsidR="008F78EA" w:rsidRPr="00314E19" w:rsidRDefault="008F78EA" w:rsidP="00314E19">
      <w:pPr>
        <w:pStyle w:val="NormalWeb"/>
        <w:numPr>
          <w:ilvl w:val="0"/>
          <w:numId w:val="1"/>
        </w:numPr>
      </w:pPr>
      <w:r>
        <w:rPr>
          <w:rStyle w:val="Kuat"/>
        </w:rPr>
        <w:t>Sistem Otomatis &amp; Mandiri</w:t>
      </w:r>
      <w:r>
        <w:br/>
        <w:t>Dilengkapi sensor cahaya otomatis, lampu menyala saat malam dan mati saat siang tanpa campur tangan manusia.</w:t>
      </w:r>
    </w:p>
    <w:p w14:paraId="65F5822F" w14:textId="77777777" w:rsidR="008F78EA" w:rsidRDefault="008F78EA">
      <w:pPr>
        <w:pStyle w:val="Judul2"/>
        <w:rPr>
          <w:rFonts w:eastAsia="Times New Roman"/>
        </w:rPr>
      </w:pPr>
      <w:r>
        <w:rPr>
          <w:rFonts w:eastAsia="Times New Roman"/>
        </w:rPr>
        <w:t xml:space="preserve">Cara Memilih PJU Solar </w:t>
      </w:r>
      <w:proofErr w:type="spellStart"/>
      <w:r>
        <w:rPr>
          <w:rFonts w:eastAsia="Times New Roman"/>
        </w:rPr>
        <w:t>Cell</w:t>
      </w:r>
      <w:proofErr w:type="spellEnd"/>
      <w:r>
        <w:rPr>
          <w:rFonts w:eastAsia="Times New Roman"/>
        </w:rPr>
        <w:t xml:space="preserve"> Terbaik</w:t>
      </w:r>
    </w:p>
    <w:p w14:paraId="16902F07" w14:textId="77777777" w:rsidR="008F78EA" w:rsidRDefault="008F78EA">
      <w:pPr>
        <w:pStyle w:val="NormalWeb"/>
      </w:pPr>
      <w:r>
        <w:t xml:space="preserve">Agar tidak salah pilih, berikut beberapa </w:t>
      </w:r>
      <w:proofErr w:type="spellStart"/>
      <w:r>
        <w:t>tips</w:t>
      </w:r>
      <w:proofErr w:type="spellEnd"/>
      <w:r>
        <w:t xml:space="preserve"> memilih </w:t>
      </w:r>
      <w:r>
        <w:rPr>
          <w:rStyle w:val="Kuat"/>
        </w:rPr>
        <w:t xml:space="preserve">PJU solar </w:t>
      </w:r>
      <w:proofErr w:type="spellStart"/>
      <w:r>
        <w:rPr>
          <w:rStyle w:val="Kuat"/>
        </w:rPr>
        <w:t>cell</w:t>
      </w:r>
      <w:proofErr w:type="spellEnd"/>
      <w:r>
        <w:rPr>
          <w:rStyle w:val="Kuat"/>
        </w:rPr>
        <w:t xml:space="preserve"> terbaik</w:t>
      </w:r>
      <w:r>
        <w:t>:</w:t>
      </w:r>
    </w:p>
    <w:p w14:paraId="3468CCE0" w14:textId="77777777" w:rsidR="008F78EA" w:rsidRDefault="008F78EA">
      <w:pPr>
        <w:pStyle w:val="NormalWeb"/>
        <w:numPr>
          <w:ilvl w:val="0"/>
          <w:numId w:val="2"/>
        </w:numPr>
      </w:pPr>
      <w:r>
        <w:rPr>
          <w:rStyle w:val="Kuat"/>
        </w:rPr>
        <w:t>Panel Surya Berkualitas Tinggi</w:t>
      </w:r>
      <w:r>
        <w:br/>
        <w:t xml:space="preserve">Pilih panel </w:t>
      </w:r>
      <w:proofErr w:type="spellStart"/>
      <w:r>
        <w:t>monocrystalline</w:t>
      </w:r>
      <w:proofErr w:type="spellEnd"/>
      <w:r>
        <w:t xml:space="preserve"> untuk efisiensi tinggi meski dalam kondisi cuaca mendung.</w:t>
      </w:r>
    </w:p>
    <w:p w14:paraId="33888318" w14:textId="70CD3ABF" w:rsidR="008F78EA" w:rsidRDefault="008F78EA">
      <w:pPr>
        <w:pStyle w:val="NormalWeb"/>
        <w:numPr>
          <w:ilvl w:val="0"/>
          <w:numId w:val="2"/>
        </w:numPr>
      </w:pPr>
      <w:r>
        <w:rPr>
          <w:rStyle w:val="Kuat"/>
        </w:rPr>
        <w:t>Baterai Berdaya Tahan Lama</w:t>
      </w:r>
      <w:r>
        <w:br/>
        <w:t>Baterai yang baik mampu menyimpan energi cukup untuk menyalakan lampu hingga 2-3 malam berturut-turut.</w:t>
      </w:r>
    </w:p>
    <w:p w14:paraId="171A01C5" w14:textId="77777777" w:rsidR="008F78EA" w:rsidRDefault="008F78EA">
      <w:pPr>
        <w:pStyle w:val="NormalWeb"/>
        <w:numPr>
          <w:ilvl w:val="0"/>
          <w:numId w:val="2"/>
        </w:numPr>
      </w:pPr>
      <w:r>
        <w:rPr>
          <w:rStyle w:val="Kuat"/>
        </w:rPr>
        <w:t>Lampu LED dengan Lumen Tinggi</w:t>
      </w:r>
      <w:r>
        <w:br/>
        <w:t>Pastikan lampu memiliki pencahayaan yang terang dan tahan lama.</w:t>
      </w:r>
    </w:p>
    <w:p w14:paraId="5BC29212" w14:textId="024F35A9" w:rsidR="008F78EA" w:rsidRDefault="008F78EA">
      <w:pPr>
        <w:pStyle w:val="NormalWeb"/>
        <w:numPr>
          <w:ilvl w:val="0"/>
          <w:numId w:val="2"/>
        </w:numPr>
      </w:pPr>
      <w:r>
        <w:rPr>
          <w:rStyle w:val="Kuat"/>
        </w:rPr>
        <w:t>Garansi Produk &amp; Layanan Purna Jual</w:t>
      </w:r>
      <w:r>
        <w:br/>
        <w:t xml:space="preserve">PJU solar </w:t>
      </w:r>
      <w:proofErr w:type="spellStart"/>
      <w:r>
        <w:t>cell</w:t>
      </w:r>
      <w:proofErr w:type="spellEnd"/>
      <w:r>
        <w:t xml:space="preserve"> terbaik biasanya disertai garansi</w:t>
      </w:r>
      <w:r w:rsidR="007915AC">
        <w:t xml:space="preserve"> </w:t>
      </w:r>
      <w:r>
        <w:t>dan layanan teknisi jika terjadi kerusakan.</w:t>
      </w:r>
    </w:p>
    <w:p w14:paraId="5F038E4E" w14:textId="77777777" w:rsidR="008F78EA" w:rsidRDefault="008F78EA">
      <w:pPr>
        <w:pStyle w:val="Judul2"/>
        <w:rPr>
          <w:rFonts w:eastAsia="Times New Roman"/>
        </w:rPr>
      </w:pPr>
      <w:r>
        <w:rPr>
          <w:rFonts w:eastAsia="Times New Roman"/>
        </w:rPr>
        <w:t xml:space="preserve">Rekomendasi Produk PJU Solar </w:t>
      </w:r>
      <w:proofErr w:type="spellStart"/>
      <w:r>
        <w:rPr>
          <w:rFonts w:eastAsia="Times New Roman"/>
        </w:rPr>
        <w:t>Cell</w:t>
      </w:r>
      <w:proofErr w:type="spellEnd"/>
      <w:r>
        <w:rPr>
          <w:rFonts w:eastAsia="Times New Roman"/>
        </w:rPr>
        <w:t xml:space="preserve"> Terbaik</w:t>
      </w:r>
    </w:p>
    <w:p w14:paraId="26772712" w14:textId="1A563AD6" w:rsidR="008F78EA" w:rsidRDefault="008F78EA">
      <w:pPr>
        <w:pStyle w:val="NormalWeb"/>
      </w:pPr>
      <w:r>
        <w:t xml:space="preserve">Berikut ini beberapa tipe PJU solar </w:t>
      </w:r>
      <w:proofErr w:type="spellStart"/>
      <w:r>
        <w:t>cell</w:t>
      </w:r>
      <w:proofErr w:type="spellEnd"/>
      <w:r>
        <w:t xml:space="preserve"> yang populer di pasaran Indonesia:</w:t>
      </w:r>
    </w:p>
    <w:p w14:paraId="4422A41F" w14:textId="586D8669" w:rsidR="008F78EA" w:rsidRDefault="008A49A6">
      <w:pPr>
        <w:pStyle w:val="NormalWeb"/>
        <w:numPr>
          <w:ilvl w:val="0"/>
          <w:numId w:val="3"/>
        </w:numPr>
      </w:pPr>
      <w:r>
        <w:rPr>
          <w:rStyle w:val="Kuat"/>
        </w:rPr>
        <w:t>PJU Sol</w:t>
      </w:r>
      <w:r w:rsidR="008F78EA">
        <w:rPr>
          <w:rStyle w:val="Kuat"/>
        </w:rPr>
        <w:t xml:space="preserve"> </w:t>
      </w:r>
      <w:proofErr w:type="spellStart"/>
      <w:r>
        <w:rPr>
          <w:rStyle w:val="Kuat"/>
        </w:rPr>
        <w:t>Cell</w:t>
      </w:r>
      <w:proofErr w:type="spellEnd"/>
      <w:r>
        <w:rPr>
          <w:rStyle w:val="Kuat"/>
        </w:rPr>
        <w:t xml:space="preserve"> </w:t>
      </w:r>
      <w:r w:rsidR="008F78EA">
        <w:rPr>
          <w:rStyle w:val="Kuat"/>
        </w:rPr>
        <w:t>All</w:t>
      </w:r>
      <w:r>
        <w:rPr>
          <w:rStyle w:val="Kuat"/>
        </w:rPr>
        <w:t xml:space="preserve"> in One </w:t>
      </w:r>
    </w:p>
    <w:p w14:paraId="7FFF1725" w14:textId="77777777" w:rsidR="008F78EA" w:rsidRDefault="008F78EA">
      <w:pPr>
        <w:pStyle w:val="NormalWeb"/>
        <w:numPr>
          <w:ilvl w:val="1"/>
          <w:numId w:val="3"/>
        </w:numPr>
      </w:pPr>
      <w:r>
        <w:t>Daya tahan baterai hingga 3 malam</w:t>
      </w:r>
    </w:p>
    <w:p w14:paraId="7827D721" w14:textId="77777777" w:rsidR="008F78EA" w:rsidRDefault="008F78EA">
      <w:pPr>
        <w:pStyle w:val="NormalWeb"/>
        <w:numPr>
          <w:ilvl w:val="1"/>
          <w:numId w:val="3"/>
        </w:numPr>
      </w:pPr>
      <w:r>
        <w:t>Cocok untuk jalan desa dan kompleks perumahan</w:t>
      </w:r>
    </w:p>
    <w:p w14:paraId="2B751463" w14:textId="33BD6760" w:rsidR="008F78EA" w:rsidRDefault="008F78EA">
      <w:pPr>
        <w:pStyle w:val="NormalWeb"/>
        <w:numPr>
          <w:ilvl w:val="0"/>
          <w:numId w:val="3"/>
        </w:numPr>
      </w:pPr>
      <w:r>
        <w:rPr>
          <w:rStyle w:val="Kuat"/>
        </w:rPr>
        <w:t xml:space="preserve">PJU </w:t>
      </w:r>
      <w:r w:rsidR="008A49A6">
        <w:rPr>
          <w:rStyle w:val="Kuat"/>
        </w:rPr>
        <w:t xml:space="preserve">Solar </w:t>
      </w:r>
      <w:proofErr w:type="spellStart"/>
      <w:r w:rsidR="008A49A6">
        <w:rPr>
          <w:rStyle w:val="Kuat"/>
        </w:rPr>
        <w:t>Cell</w:t>
      </w:r>
      <w:proofErr w:type="spellEnd"/>
      <w:r w:rsidR="008A49A6">
        <w:rPr>
          <w:rStyle w:val="Kuat"/>
        </w:rPr>
        <w:t xml:space="preserve"> Two in One</w:t>
      </w:r>
    </w:p>
    <w:p w14:paraId="459BD622" w14:textId="77777777" w:rsidR="008F78EA" w:rsidRDefault="008F78EA">
      <w:pPr>
        <w:pStyle w:val="NormalWeb"/>
        <w:numPr>
          <w:ilvl w:val="1"/>
          <w:numId w:val="3"/>
        </w:numPr>
      </w:pPr>
      <w:r>
        <w:t>Terpisah antara panel dan lampu</w:t>
      </w:r>
    </w:p>
    <w:p w14:paraId="0672AABA" w14:textId="77777777" w:rsidR="008F78EA" w:rsidRDefault="008F78EA">
      <w:pPr>
        <w:pStyle w:val="NormalWeb"/>
        <w:numPr>
          <w:ilvl w:val="1"/>
          <w:numId w:val="3"/>
        </w:numPr>
      </w:pPr>
      <w:r>
        <w:t>Lebih fleksibel dalam penempatan</w:t>
      </w:r>
    </w:p>
    <w:p w14:paraId="780C42E9" w14:textId="69BDB5D0" w:rsidR="008F78EA" w:rsidRDefault="008A49A6">
      <w:pPr>
        <w:pStyle w:val="NormalWeb"/>
        <w:numPr>
          <w:ilvl w:val="0"/>
          <w:numId w:val="3"/>
        </w:numPr>
      </w:pPr>
      <w:r>
        <w:rPr>
          <w:rStyle w:val="Kuat"/>
        </w:rPr>
        <w:t xml:space="preserve">PJU </w:t>
      </w:r>
      <w:r w:rsidR="008F78EA">
        <w:rPr>
          <w:rStyle w:val="Kuat"/>
        </w:rPr>
        <w:t xml:space="preserve">Solar </w:t>
      </w:r>
      <w:proofErr w:type="spellStart"/>
      <w:r w:rsidR="008F78EA">
        <w:rPr>
          <w:rStyle w:val="Kuat"/>
        </w:rPr>
        <w:t>Cell</w:t>
      </w:r>
      <w:proofErr w:type="spellEnd"/>
      <w:r w:rsidR="00314E19">
        <w:rPr>
          <w:rStyle w:val="Kuat"/>
        </w:rPr>
        <w:t xml:space="preserve"> Konvensional </w:t>
      </w:r>
    </w:p>
    <w:p w14:paraId="096FDE55" w14:textId="77777777" w:rsidR="008F78EA" w:rsidRDefault="008F78EA">
      <w:pPr>
        <w:pStyle w:val="NormalWeb"/>
        <w:numPr>
          <w:ilvl w:val="1"/>
          <w:numId w:val="3"/>
        </w:numPr>
      </w:pPr>
      <w:r>
        <w:t>Tahan air dan cuaca ekstrem</w:t>
      </w:r>
    </w:p>
    <w:p w14:paraId="1C11FA33" w14:textId="18C3C097" w:rsidR="008F78EA" w:rsidRPr="004F317D" w:rsidRDefault="008F78EA" w:rsidP="004F317D">
      <w:pPr>
        <w:pStyle w:val="NormalWeb"/>
        <w:numPr>
          <w:ilvl w:val="1"/>
          <w:numId w:val="3"/>
        </w:numPr>
      </w:pPr>
      <w:r>
        <w:t>Ideal untuk area industri</w:t>
      </w:r>
      <w:r w:rsidR="004F317D">
        <w:t>,</w:t>
      </w:r>
      <w:r>
        <w:t xml:space="preserve"> jalan raya</w:t>
      </w:r>
      <w:r w:rsidR="004F317D">
        <w:t xml:space="preserve"> dan lain-lain.</w:t>
      </w:r>
    </w:p>
    <w:p w14:paraId="78B841C1" w14:textId="77777777" w:rsidR="008F78EA" w:rsidRDefault="008F78EA">
      <w:pPr>
        <w:pStyle w:val="NormalWeb"/>
      </w:pPr>
      <w:r>
        <w:t xml:space="preserve">PJU solar </w:t>
      </w:r>
      <w:proofErr w:type="spellStart"/>
      <w:r>
        <w:t>cell</w:t>
      </w:r>
      <w:proofErr w:type="spellEnd"/>
      <w:r>
        <w:t xml:space="preserve"> terbaik adalah investasi jangka panjang yang tidak hanya menghemat biaya listrik tetapi juga mendukung pembangunan berkelanjutan. Dengan memilih produk berkualitas dan penyedia terpercaya, Anda bisa mendapatkan sistem penerangan jalan yang efisien, tahan lama, dan minim perawatan.</w:t>
      </w:r>
    </w:p>
    <w:p w14:paraId="4FBF710A" w14:textId="77777777" w:rsidR="008F78EA" w:rsidRDefault="008F78EA">
      <w:pPr>
        <w:rPr>
          <w:rFonts w:eastAsia="Times New Roman"/>
        </w:rPr>
      </w:pPr>
      <w:r>
        <w:rPr>
          <w:rFonts w:eastAsia="Times New Roman"/>
          <w:noProof/>
        </w:rPr>
        <mc:AlternateContent>
          <mc:Choice Requires="wps">
            <w:drawing>
              <wp:inline distT="0" distB="0" distL="0" distR="0" wp14:anchorId="294D3777" wp14:editId="12559099">
                <wp:extent cx="5731510" cy="1270"/>
                <wp:effectExtent l="0" t="31750" r="0" b="36830"/>
                <wp:docPr id="91672406" name="Persegi Panjang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7053E8F" id="Persegi Panjang 2"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" filled="f">
                <w10:anchorlock/>
              </v:rect>
            </w:pict>
          </mc:Fallback>
        </mc:AlternateContent>
      </w:r>
    </w:p>
    <w:p w14:paraId="7E606412" w14:textId="14F74DEE" w:rsidR="008F78EA" w:rsidRDefault="008F78EA">
      <w:pPr>
        <w:pStyle w:val="NormalWeb"/>
      </w:pPr>
      <w:r>
        <w:rPr>
          <w:rStyle w:val="Kuat"/>
        </w:rPr>
        <w:t xml:space="preserve">Ingin pasang PJU solar </w:t>
      </w:r>
      <w:proofErr w:type="spellStart"/>
      <w:r>
        <w:rPr>
          <w:rStyle w:val="Kuat"/>
        </w:rPr>
        <w:t>cell</w:t>
      </w:r>
      <w:proofErr w:type="spellEnd"/>
      <w:r>
        <w:rPr>
          <w:rStyle w:val="Kuat"/>
        </w:rPr>
        <w:t xml:space="preserve"> di wilayah Anda?</w:t>
      </w:r>
      <w:r>
        <w:br/>
        <w:t xml:space="preserve">Hubungi </w:t>
      </w:r>
      <w:r w:rsidR="00EB7A46">
        <w:t>kami</w:t>
      </w:r>
      <w:r w:rsidR="00BB3D01">
        <w:t xml:space="preserve"> panelsuryajakarta.com</w:t>
      </w:r>
      <w:r>
        <w:t xml:space="preserve"> untuk konsultasi dan penawaran harga terbaik!</w:t>
      </w:r>
    </w:p>
    <w:p w14:paraId="198CBF33" w14:textId="2DEE2F46" w:rsidR="00D41BBA" w:rsidRDefault="00D41BBA">
      <w:pPr>
        <w:pStyle w:val="Judul5"/>
        <w:divId w:val="399137920"/>
        <w:rPr>
          <w:rFonts w:eastAsia="Times New Roman"/>
          <w:kern w:val="0"/>
          <w:sz w:val="20"/>
          <w:szCs w:val="20"/>
          <w14:ligatures w14:val="none"/>
        </w:rPr>
      </w:pPr>
      <w:r>
        <w:rPr>
          <w:rFonts w:eastAsia="Times New Roman"/>
        </w:rPr>
        <w:t xml:space="preserve">Kami </w:t>
      </w:r>
      <w:hyperlink r:id="rId5" w:history="1">
        <w:r>
          <w:rPr>
            <w:rStyle w:val="Hyperlink"/>
            <w:rFonts w:eastAsia="Times New Roman"/>
          </w:rPr>
          <w:t>panelsuryajakarta.com</w:t>
        </w:r>
      </w:hyperlink>
      <w:r>
        <w:rPr>
          <w:rFonts w:eastAsia="Times New Roman"/>
        </w:rPr>
        <w:t xml:space="preserve"> Menjual Berbagai </w:t>
      </w:r>
      <w:proofErr w:type="spellStart"/>
      <w:r>
        <w:rPr>
          <w:rFonts w:eastAsia="Times New Roman"/>
        </w:rPr>
        <w:t>M</w:t>
      </w:r>
      <w:r w:rsidR="001660C6">
        <w:rPr>
          <w:rFonts w:eastAsia="Times New Roman"/>
        </w:rPr>
        <w:t>erk</w:t>
      </w:r>
      <w:proofErr w:type="spellEnd"/>
      <w:r w:rsidR="001660C6">
        <w:rPr>
          <w:rFonts w:eastAsia="Times New Roman"/>
        </w:rPr>
        <w:t xml:space="preserve"> PJU Solar </w:t>
      </w:r>
      <w:r>
        <w:rPr>
          <w:rFonts w:eastAsia="Times New Roman"/>
        </w:rPr>
        <w:t>Terbaik Untuk Kebutuhan Anda Seperti</w:t>
      </w:r>
      <w:r w:rsidR="008C75BD">
        <w:rPr>
          <w:rFonts w:eastAsia="Times New Roman"/>
        </w:rPr>
        <w:t xml:space="preserve"> Phillips, </w:t>
      </w:r>
      <w:proofErr w:type="spellStart"/>
      <w:r w:rsidR="008C75BD">
        <w:rPr>
          <w:rFonts w:eastAsia="Times New Roman"/>
        </w:rPr>
        <w:t>Osram</w:t>
      </w:r>
      <w:proofErr w:type="spellEnd"/>
      <w:r w:rsidR="008C75BD">
        <w:rPr>
          <w:rFonts w:eastAsia="Times New Roman"/>
        </w:rPr>
        <w:t xml:space="preserve">, ICOM, </w:t>
      </w:r>
      <w:proofErr w:type="spellStart"/>
      <w:r w:rsidR="008C75BD">
        <w:rPr>
          <w:rFonts w:eastAsia="Times New Roman"/>
        </w:rPr>
        <w:t>Myth</w:t>
      </w:r>
      <w:proofErr w:type="spellEnd"/>
      <w:r w:rsidR="008C75BD">
        <w:rPr>
          <w:rFonts w:eastAsia="Times New Roman"/>
        </w:rPr>
        <w:t xml:space="preserve">, </w:t>
      </w:r>
      <w:proofErr w:type="spellStart"/>
      <w:r w:rsidR="008C75BD">
        <w:rPr>
          <w:rFonts w:eastAsia="Times New Roman"/>
        </w:rPr>
        <w:t>Sankelux</w:t>
      </w:r>
      <w:proofErr w:type="spellEnd"/>
      <w:r w:rsidR="008C75BD">
        <w:rPr>
          <w:rFonts w:eastAsia="Times New Roman"/>
        </w:rPr>
        <w:t xml:space="preserve">, </w:t>
      </w:r>
      <w:proofErr w:type="spellStart"/>
      <w:r>
        <w:rPr>
          <w:rFonts w:eastAsia="Times New Roman"/>
        </w:rPr>
        <w:t>Blue</w:t>
      </w:r>
      <w:proofErr w:type="spellEnd"/>
      <w:r>
        <w:rPr>
          <w:rFonts w:eastAsia="Times New Roman"/>
        </w:rPr>
        <w:t xml:space="preserve"> </w:t>
      </w:r>
      <w:proofErr w:type="spellStart"/>
      <w:r>
        <w:rPr>
          <w:rFonts w:eastAsia="Times New Roman"/>
        </w:rPr>
        <w:t>Carbon</w:t>
      </w:r>
      <w:proofErr w:type="spellEnd"/>
      <w:r>
        <w:rPr>
          <w:rFonts w:eastAsia="Times New Roman"/>
        </w:rPr>
        <w:t xml:space="preserve"> Dan Masih Banyak Lainnya.</w:t>
      </w:r>
    </w:p>
    <w:p w14:paraId="43A61A60" w14:textId="15EBF70D" w:rsidR="008F78EA" w:rsidRPr="00CA3F77" w:rsidRDefault="008F78EA" w:rsidP="00CA3F77">
      <w:pPr>
        <w:rPr>
          <w:rFonts w:eastAsia="Times New Roman"/>
        </w:rPr>
      </w:pPr>
    </w:p>
    <w:p w14:paraId="0EE331CC" w14:textId="77777777" w:rsidR="008F78EA" w:rsidRDefault="008F78EA"/>
    <w:sectPr w:rsidR="008F78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1376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FC5BD9"/>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A953C9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5727519">
    <w:abstractNumId w:val="0"/>
  </w:num>
  <w:num w:numId="2" w16cid:durableId="469716257">
    <w:abstractNumId w:val="2"/>
  </w:num>
  <w:num w:numId="3" w16cid:durableId="1312636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8EA"/>
    <w:rsid w:val="001660C6"/>
    <w:rsid w:val="00270C9B"/>
    <w:rsid w:val="00314E19"/>
    <w:rsid w:val="00474B3A"/>
    <w:rsid w:val="004E7CC2"/>
    <w:rsid w:val="004F317D"/>
    <w:rsid w:val="005B37D0"/>
    <w:rsid w:val="007915AC"/>
    <w:rsid w:val="008A49A6"/>
    <w:rsid w:val="008C75BD"/>
    <w:rsid w:val="008F78EA"/>
    <w:rsid w:val="00A9026F"/>
    <w:rsid w:val="00BB3D01"/>
    <w:rsid w:val="00BC72A2"/>
    <w:rsid w:val="00CA3F77"/>
    <w:rsid w:val="00CB38A5"/>
    <w:rsid w:val="00D41BBA"/>
    <w:rsid w:val="00D9565A"/>
    <w:rsid w:val="00EB7A4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F7B92"/>
  <w15:chartTrackingRefBased/>
  <w15:docId w15:val="{5CAB0D29-79EA-BD49-B615-42305ACF2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8F78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Judul2">
    <w:name w:val="heading 2"/>
    <w:basedOn w:val="Normal"/>
    <w:next w:val="Normal"/>
    <w:link w:val="Judul2KAR"/>
    <w:uiPriority w:val="9"/>
    <w:unhideWhenUsed/>
    <w:qFormat/>
    <w:rsid w:val="008F78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Judul3">
    <w:name w:val="heading 3"/>
    <w:basedOn w:val="Normal"/>
    <w:next w:val="Normal"/>
    <w:link w:val="Judul3KAR"/>
    <w:uiPriority w:val="9"/>
    <w:semiHidden/>
    <w:unhideWhenUsed/>
    <w:qFormat/>
    <w:rsid w:val="008F78EA"/>
    <w:pPr>
      <w:keepNext/>
      <w:keepLines/>
      <w:spacing w:before="160" w:after="80"/>
      <w:outlineLvl w:val="2"/>
    </w:pPr>
    <w:rPr>
      <w:rFonts w:eastAsiaTheme="majorEastAsia" w:cstheme="majorBidi"/>
      <w:color w:val="0F4761" w:themeColor="accent1" w:themeShade="BF"/>
      <w:sz w:val="28"/>
      <w:szCs w:val="28"/>
    </w:rPr>
  </w:style>
  <w:style w:type="paragraph" w:styleId="Judul4">
    <w:name w:val="heading 4"/>
    <w:basedOn w:val="Normal"/>
    <w:next w:val="Normal"/>
    <w:link w:val="Judul4KAR"/>
    <w:uiPriority w:val="9"/>
    <w:semiHidden/>
    <w:unhideWhenUsed/>
    <w:qFormat/>
    <w:rsid w:val="008F78EA"/>
    <w:pPr>
      <w:keepNext/>
      <w:keepLines/>
      <w:spacing w:before="80" w:after="40"/>
      <w:outlineLvl w:val="3"/>
    </w:pPr>
    <w:rPr>
      <w:rFonts w:eastAsiaTheme="majorEastAsia" w:cstheme="majorBidi"/>
      <w:i/>
      <w:iCs/>
      <w:color w:val="0F4761" w:themeColor="accent1" w:themeShade="BF"/>
    </w:rPr>
  </w:style>
  <w:style w:type="paragraph" w:styleId="Judul5">
    <w:name w:val="heading 5"/>
    <w:basedOn w:val="Normal"/>
    <w:next w:val="Normal"/>
    <w:link w:val="Judul5KAR"/>
    <w:uiPriority w:val="9"/>
    <w:unhideWhenUsed/>
    <w:qFormat/>
    <w:rsid w:val="008F78EA"/>
    <w:pPr>
      <w:keepNext/>
      <w:keepLines/>
      <w:spacing w:before="80" w:after="40"/>
      <w:outlineLvl w:val="4"/>
    </w:pPr>
    <w:rPr>
      <w:rFonts w:eastAsiaTheme="majorEastAsia" w:cstheme="majorBidi"/>
      <w:color w:val="0F4761" w:themeColor="accent1" w:themeShade="BF"/>
    </w:rPr>
  </w:style>
  <w:style w:type="paragraph" w:styleId="Judul6">
    <w:name w:val="heading 6"/>
    <w:basedOn w:val="Normal"/>
    <w:next w:val="Normal"/>
    <w:link w:val="Judul6KAR"/>
    <w:uiPriority w:val="9"/>
    <w:semiHidden/>
    <w:unhideWhenUsed/>
    <w:qFormat/>
    <w:rsid w:val="008F78EA"/>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8F78EA"/>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8F78EA"/>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8F78EA"/>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8F78EA"/>
    <w:rPr>
      <w:rFonts w:asciiTheme="majorHAnsi" w:eastAsiaTheme="majorEastAsia" w:hAnsiTheme="majorHAnsi" w:cstheme="majorBidi"/>
      <w:color w:val="0F4761" w:themeColor="accent1" w:themeShade="BF"/>
      <w:sz w:val="40"/>
      <w:szCs w:val="40"/>
    </w:rPr>
  </w:style>
  <w:style w:type="character" w:customStyle="1" w:styleId="Judul2KAR">
    <w:name w:val="Judul 2 KAR"/>
    <w:basedOn w:val="FontParagrafDefault"/>
    <w:link w:val="Judul2"/>
    <w:uiPriority w:val="9"/>
    <w:semiHidden/>
    <w:rsid w:val="008F78EA"/>
    <w:rPr>
      <w:rFonts w:asciiTheme="majorHAnsi" w:eastAsiaTheme="majorEastAsia" w:hAnsiTheme="majorHAnsi" w:cstheme="majorBidi"/>
      <w:color w:val="0F4761" w:themeColor="accent1" w:themeShade="BF"/>
      <w:sz w:val="32"/>
      <w:szCs w:val="32"/>
    </w:rPr>
  </w:style>
  <w:style w:type="character" w:customStyle="1" w:styleId="Judul3KAR">
    <w:name w:val="Judul 3 KAR"/>
    <w:basedOn w:val="FontParagrafDefault"/>
    <w:link w:val="Judul3"/>
    <w:uiPriority w:val="9"/>
    <w:semiHidden/>
    <w:rsid w:val="008F78EA"/>
    <w:rPr>
      <w:rFonts w:eastAsiaTheme="majorEastAsia" w:cstheme="majorBidi"/>
      <w:color w:val="0F4761" w:themeColor="accent1" w:themeShade="BF"/>
      <w:sz w:val="28"/>
      <w:szCs w:val="28"/>
    </w:rPr>
  </w:style>
  <w:style w:type="character" w:customStyle="1" w:styleId="Judul4KAR">
    <w:name w:val="Judul 4 KAR"/>
    <w:basedOn w:val="FontParagrafDefault"/>
    <w:link w:val="Judul4"/>
    <w:uiPriority w:val="9"/>
    <w:semiHidden/>
    <w:rsid w:val="008F78EA"/>
    <w:rPr>
      <w:rFonts w:eastAsiaTheme="majorEastAsia" w:cstheme="majorBidi"/>
      <w:i/>
      <w:iCs/>
      <w:color w:val="0F4761" w:themeColor="accent1" w:themeShade="BF"/>
    </w:rPr>
  </w:style>
  <w:style w:type="character" w:customStyle="1" w:styleId="Judul5KAR">
    <w:name w:val="Judul 5 KAR"/>
    <w:basedOn w:val="FontParagrafDefault"/>
    <w:link w:val="Judul5"/>
    <w:uiPriority w:val="9"/>
    <w:semiHidden/>
    <w:rsid w:val="008F78EA"/>
    <w:rPr>
      <w:rFonts w:eastAsiaTheme="majorEastAsia" w:cstheme="majorBidi"/>
      <w:color w:val="0F4761" w:themeColor="accent1" w:themeShade="BF"/>
    </w:rPr>
  </w:style>
  <w:style w:type="character" w:customStyle="1" w:styleId="Judul6KAR">
    <w:name w:val="Judul 6 KAR"/>
    <w:basedOn w:val="FontParagrafDefault"/>
    <w:link w:val="Judul6"/>
    <w:uiPriority w:val="9"/>
    <w:semiHidden/>
    <w:rsid w:val="008F78EA"/>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8F78EA"/>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8F78EA"/>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8F78EA"/>
    <w:rPr>
      <w:rFonts w:eastAsiaTheme="majorEastAsia" w:cstheme="majorBidi"/>
      <w:color w:val="272727" w:themeColor="text1" w:themeTint="D8"/>
    </w:rPr>
  </w:style>
  <w:style w:type="paragraph" w:styleId="Judul">
    <w:name w:val="Title"/>
    <w:basedOn w:val="Normal"/>
    <w:next w:val="Normal"/>
    <w:link w:val="JudulKAR"/>
    <w:uiPriority w:val="10"/>
    <w:qFormat/>
    <w:rsid w:val="008F78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8F78EA"/>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8F78EA"/>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8F78EA"/>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8F78EA"/>
    <w:pPr>
      <w:spacing w:before="160"/>
      <w:jc w:val="center"/>
    </w:pPr>
    <w:rPr>
      <w:i/>
      <w:iCs/>
      <w:color w:val="404040" w:themeColor="text1" w:themeTint="BF"/>
    </w:rPr>
  </w:style>
  <w:style w:type="character" w:customStyle="1" w:styleId="KutipanKAR">
    <w:name w:val="Kutipan KAR"/>
    <w:basedOn w:val="FontParagrafDefault"/>
    <w:link w:val="Kutipan"/>
    <w:uiPriority w:val="29"/>
    <w:rsid w:val="008F78EA"/>
    <w:rPr>
      <w:i/>
      <w:iCs/>
      <w:color w:val="404040" w:themeColor="text1" w:themeTint="BF"/>
    </w:rPr>
  </w:style>
  <w:style w:type="paragraph" w:styleId="DaftarParagraf">
    <w:name w:val="List Paragraph"/>
    <w:basedOn w:val="Normal"/>
    <w:uiPriority w:val="34"/>
    <w:qFormat/>
    <w:rsid w:val="008F78EA"/>
    <w:pPr>
      <w:ind w:left="720"/>
      <w:contextualSpacing/>
    </w:pPr>
  </w:style>
  <w:style w:type="character" w:styleId="PenekananKeras">
    <w:name w:val="Intense Emphasis"/>
    <w:basedOn w:val="FontParagrafDefault"/>
    <w:uiPriority w:val="21"/>
    <w:qFormat/>
    <w:rsid w:val="008F78EA"/>
    <w:rPr>
      <w:i/>
      <w:iCs/>
      <w:color w:val="0F4761" w:themeColor="accent1" w:themeShade="BF"/>
    </w:rPr>
  </w:style>
  <w:style w:type="paragraph" w:styleId="KutipanyangSering">
    <w:name w:val="Intense Quote"/>
    <w:basedOn w:val="Normal"/>
    <w:next w:val="Normal"/>
    <w:link w:val="KutipanyangSeringKAR"/>
    <w:uiPriority w:val="30"/>
    <w:qFormat/>
    <w:rsid w:val="008F78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utipanyangSeringKAR">
    <w:name w:val="Kutipan yang Sering KAR"/>
    <w:basedOn w:val="FontParagrafDefault"/>
    <w:link w:val="KutipanyangSering"/>
    <w:uiPriority w:val="30"/>
    <w:rsid w:val="008F78EA"/>
    <w:rPr>
      <w:i/>
      <w:iCs/>
      <w:color w:val="0F4761" w:themeColor="accent1" w:themeShade="BF"/>
    </w:rPr>
  </w:style>
  <w:style w:type="character" w:styleId="ReferensiyangSering">
    <w:name w:val="Intense Reference"/>
    <w:basedOn w:val="FontParagrafDefault"/>
    <w:uiPriority w:val="32"/>
    <w:qFormat/>
    <w:rsid w:val="008F78EA"/>
    <w:rPr>
      <w:b/>
      <w:bCs/>
      <w:smallCaps/>
      <w:color w:val="0F4761" w:themeColor="accent1" w:themeShade="BF"/>
      <w:spacing w:val="5"/>
    </w:rPr>
  </w:style>
  <w:style w:type="paragraph" w:styleId="NormalWeb">
    <w:name w:val="Normal (Web)"/>
    <w:basedOn w:val="Normal"/>
    <w:uiPriority w:val="99"/>
    <w:unhideWhenUsed/>
    <w:rsid w:val="008F78EA"/>
    <w:pPr>
      <w:spacing w:before="100" w:beforeAutospacing="1" w:after="100" w:afterAutospacing="1" w:line="240" w:lineRule="auto"/>
    </w:pPr>
    <w:rPr>
      <w:rFonts w:ascii="Times New Roman" w:hAnsi="Times New Roman" w:cs="Times New Roman"/>
      <w:kern w:val="0"/>
      <w14:ligatures w14:val="none"/>
    </w:rPr>
  </w:style>
  <w:style w:type="character" w:styleId="Kuat">
    <w:name w:val="Strong"/>
    <w:basedOn w:val="FontParagrafDefault"/>
    <w:uiPriority w:val="22"/>
    <w:qFormat/>
    <w:rsid w:val="008F78EA"/>
    <w:rPr>
      <w:b/>
      <w:bCs/>
    </w:rPr>
  </w:style>
  <w:style w:type="character" w:styleId="Hyperlink">
    <w:name w:val="Hyperlink"/>
    <w:basedOn w:val="FontParagrafDefault"/>
    <w:uiPriority w:val="99"/>
    <w:semiHidden/>
    <w:unhideWhenUsed/>
    <w:rsid w:val="00D41B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13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https://panelsuryajakarta.com/" TargetMode="External" /><Relationship Id="rId4" Type="http://schemas.openxmlformats.org/officeDocument/2006/relationships/webSettings" Target="webSettings.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424</Words>
  <Characters>2418</Characters>
  <Application>Microsoft Office Word</Application>
  <DocSecurity>0</DocSecurity>
  <Lines>20</Lines>
  <Paragraphs>5</Paragraphs>
  <ScaleCrop>false</ScaleCrop>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much Chaeruri</dc:creator>
  <cp:keywords/>
  <dc:description/>
  <cp:lastModifiedBy>much Chaeruri</cp:lastModifiedBy>
  <cp:revision>18</cp:revision>
  <dcterms:created xsi:type="dcterms:W3CDTF">2025-08-27T10:21:00Z</dcterms:created>
  <dcterms:modified xsi:type="dcterms:W3CDTF">2025-09-08T04:01:00Z</dcterms:modified>
</cp:coreProperties>
</file>